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12F92B02" w:rsidR="004C7B41" w:rsidRPr="004C7B41" w:rsidRDefault="00BC7E5A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Probatorik 2 Analysen</w:t>
      </w:r>
    </w:p>
    <w:p w14:paraId="489C48DD" w14:textId="47B3594E" w:rsidR="004C7B41" w:rsidRPr="004C7B41" w:rsidRDefault="00BC7E5A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i/>
          <w:iCs/>
          <w:kern w:val="1"/>
        </w:rPr>
      </w:pPr>
      <w:r w:rsidRPr="00BC7E5A">
        <w:rPr>
          <w:rFonts w:cs="Arial"/>
          <w:i/>
          <w:iCs/>
          <w:kern w:val="1"/>
        </w:rPr>
        <w:t xml:space="preserve">35150 (P </w:t>
      </w:r>
      <w:proofErr w:type="spellStart"/>
      <w:r w:rsidRPr="00BC7E5A">
        <w:rPr>
          <w:rFonts w:cs="Arial"/>
          <w:i/>
          <w:iCs/>
          <w:kern w:val="1"/>
        </w:rPr>
        <w:t>Nr</w:t>
      </w:r>
      <w:proofErr w:type="spellEnd"/>
      <w:r w:rsidRPr="00BC7E5A">
        <w:rPr>
          <w:rFonts w:cs="Arial"/>
          <w:i/>
          <w:iCs/>
          <w:kern w:val="1"/>
        </w:rPr>
        <w:t>)</w:t>
      </w:r>
      <w:r w:rsidR="004C7B41" w:rsidRPr="004C7B41">
        <w:rPr>
          <w:rStyle w:val="Funotenzeichen"/>
          <w:rFonts w:cs="Arial"/>
          <w:i/>
          <w:iCs/>
          <w:kern w:val="1"/>
        </w:rPr>
        <w:footnoteReference w:id="1"/>
      </w:r>
    </w:p>
    <w:p w14:paraId="746ABEB0" w14:textId="77777777" w:rsidR="004C7B41" w:rsidRDefault="004C7B41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tbl>
      <w:tblPr>
        <w:tblStyle w:val="Listentabelle6farbigAkz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7B41" w:rsidRPr="004C7B41" w14:paraId="54563F38" w14:textId="77777777" w:rsidTr="004C7B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C292DB" w14:textId="56A756EB" w:rsidR="004C7B41" w:rsidRPr="00BC7E5A" w:rsidRDefault="004C7B41" w:rsidP="00BC7E5A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Dauer Min</w:t>
            </w:r>
          </w:p>
        </w:tc>
        <w:tc>
          <w:tcPr>
            <w:tcW w:w="4531" w:type="dxa"/>
          </w:tcPr>
          <w:p w14:paraId="3D234035" w14:textId="3408071F" w:rsidR="004C7B41" w:rsidRPr="00BC7E5A" w:rsidRDefault="00BC7E5A" w:rsidP="004C7B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50</w:t>
            </w:r>
          </w:p>
          <w:p w14:paraId="6188B35F" w14:textId="77777777" w:rsidR="004C7B41" w:rsidRPr="00BC7E5A" w:rsidRDefault="004C7B41" w:rsidP="004C7B4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</w:p>
        </w:tc>
      </w:tr>
      <w:tr w:rsidR="004C7B41" w:rsidRPr="004C7B41" w14:paraId="6964D424" w14:textId="77777777" w:rsidTr="004C7B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9CAA92C" w14:textId="196CB513" w:rsidR="004C7B41" w:rsidRPr="00BC7E5A" w:rsidRDefault="00BC7E5A" w:rsidP="00BC7E5A">
            <w:pPr>
              <w:suppressAutoHyphens/>
              <w:autoSpaceDE w:val="0"/>
              <w:autoSpaceDN w:val="0"/>
              <w:adjustRightInd w:val="0"/>
              <w:spacing w:line="252" w:lineRule="auto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Ggf. Veränderungen in der Behandlungsentwicklung:</w:t>
            </w:r>
          </w:p>
        </w:tc>
        <w:tc>
          <w:tcPr>
            <w:tcW w:w="4531" w:type="dxa"/>
          </w:tcPr>
          <w:p w14:paraId="2EC8D374" w14:textId="0936D912" w:rsidR="004C7B41" w:rsidRPr="00BC7E5A" w:rsidRDefault="004C7B41" w:rsidP="004C7B41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</w:p>
        </w:tc>
      </w:tr>
      <w:tr w:rsidR="004C7B41" w:rsidRPr="004C7B41" w14:paraId="58704B32" w14:textId="77777777" w:rsidTr="004C7B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F46E647" w14:textId="50ADA4E5" w:rsidR="004C7B41" w:rsidRPr="00BC7E5A" w:rsidRDefault="00BC7E5A" w:rsidP="00BC7E5A">
            <w:pPr>
              <w:suppressAutoHyphens/>
              <w:autoSpaceDE w:val="0"/>
              <w:autoSpaceDN w:val="0"/>
              <w:adjustRightInd w:val="0"/>
              <w:spacing w:line="252" w:lineRule="auto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C7E5A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Thema, Inhalt, Therapiegeschehen, ggf. psychotherapeutisches Verständnis:</w:t>
            </w:r>
          </w:p>
        </w:tc>
        <w:tc>
          <w:tcPr>
            <w:tcW w:w="4531" w:type="dxa"/>
          </w:tcPr>
          <w:p w14:paraId="4FB04B08" w14:textId="77777777" w:rsidR="00BC7E5A" w:rsidRPr="00BC7E5A" w:rsidRDefault="00BC7E5A" w:rsidP="00BC7E5A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  <w:lang w:val="de"/>
              </w:rPr>
            </w:pPr>
            <w:r w:rsidRPr="00BC7E5A">
              <w:rPr>
                <w:rFonts w:cs="Arial"/>
                <w:kern w:val="1"/>
                <w:sz w:val="20"/>
                <w:szCs w:val="20"/>
                <w:lang w:val="de"/>
              </w:rPr>
              <w:t>•</w:t>
            </w:r>
            <w:r w:rsidRPr="00BC7E5A">
              <w:rPr>
                <w:rFonts w:cs="Arial"/>
                <w:kern w:val="1"/>
                <w:sz w:val="20"/>
                <w:szCs w:val="20"/>
                <w:lang w:val="de"/>
              </w:rPr>
              <w:tab/>
            </w:r>
            <w:r w:rsidRPr="00504010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>Verhaltensanalyse</w:t>
            </w:r>
          </w:p>
          <w:p w14:paraId="2DFCDB28" w14:textId="393B5DA7" w:rsidR="004C7B41" w:rsidRPr="00BC7E5A" w:rsidRDefault="00BC7E5A" w:rsidP="00BC7E5A">
            <w:pPr>
              <w:suppressAutoHyphens/>
              <w:autoSpaceDE w:val="0"/>
              <w:autoSpaceDN w:val="0"/>
              <w:adjustRightInd w:val="0"/>
              <w:spacing w:line="252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</w:pPr>
            <w:r w:rsidRPr="00BC7E5A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>•</w:t>
            </w:r>
            <w:r w:rsidRPr="00BC7E5A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ab/>
            </w:r>
            <w:proofErr w:type="spellStart"/>
            <w:r w:rsidRPr="00BC7E5A">
              <w:rPr>
                <w:rFonts w:cs="Arial"/>
                <w:color w:val="auto"/>
                <w:kern w:val="1"/>
                <w:sz w:val="20"/>
                <w:szCs w:val="20"/>
                <w:lang w:val="de"/>
              </w:rPr>
              <w:t>Genesemodell</w:t>
            </w:r>
            <w:proofErr w:type="spellEnd"/>
          </w:p>
        </w:tc>
      </w:tr>
    </w:tbl>
    <w:p w14:paraId="509F1E45" w14:textId="053491AA" w:rsidR="00B8462B" w:rsidRDefault="00B8462B" w:rsidP="00BC7E5A">
      <w:pPr>
        <w:widowControl w:val="0"/>
        <w:suppressAutoHyphens/>
        <w:autoSpaceDE w:val="0"/>
        <w:autoSpaceDN w:val="0"/>
        <w:adjustRightInd w:val="0"/>
        <w:jc w:val="both"/>
      </w:pPr>
    </w:p>
    <w:p w14:paraId="6D3E942F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>Interventionen und Ergebnisse:</w:t>
      </w:r>
    </w:p>
    <w:p w14:paraId="463AF9ED" w14:textId="77777777" w:rsidR="00BC7E5A" w:rsidRDefault="00BC7E5A" w:rsidP="000177F9">
      <w:pPr>
        <w:pStyle w:val="Listenabsatz"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BC7E5A">
        <w:rPr>
          <w:sz w:val="20"/>
          <w:szCs w:val="20"/>
        </w:rPr>
        <w:t>Verhaltensanalyse:</w:t>
      </w:r>
    </w:p>
    <w:p w14:paraId="4FA1518A" w14:textId="17BCEF74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 w:rsidRPr="00BC7E5A">
        <w:rPr>
          <w:sz w:val="20"/>
          <w:szCs w:val="20"/>
        </w:rPr>
        <w:t xml:space="preserve">S: </w:t>
      </w:r>
    </w:p>
    <w:p w14:paraId="7AC1EBE7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 w:rsidRPr="00BC7E5A">
        <w:rPr>
          <w:sz w:val="20"/>
          <w:szCs w:val="20"/>
        </w:rPr>
        <w:t xml:space="preserve">O: </w:t>
      </w:r>
    </w:p>
    <w:p w14:paraId="7C83F5C6" w14:textId="2C511A52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proofErr w:type="spellStart"/>
      <w:r w:rsidRPr="00BC7E5A">
        <w:rPr>
          <w:sz w:val="20"/>
          <w:szCs w:val="20"/>
        </w:rPr>
        <w:t>R</w:t>
      </w:r>
      <w:r w:rsidRPr="00BC7E5A">
        <w:rPr>
          <w:sz w:val="16"/>
          <w:szCs w:val="16"/>
        </w:rPr>
        <w:t>kognitiv</w:t>
      </w:r>
      <w:proofErr w:type="spellEnd"/>
      <w:r w:rsidRPr="00BC7E5A">
        <w:rPr>
          <w:sz w:val="16"/>
          <w:szCs w:val="16"/>
        </w:rPr>
        <w:t>:</w:t>
      </w:r>
      <w:r w:rsidRPr="00BC7E5A">
        <w:rPr>
          <w:sz w:val="20"/>
          <w:szCs w:val="20"/>
        </w:rPr>
        <w:t xml:space="preserve"> </w:t>
      </w:r>
    </w:p>
    <w:p w14:paraId="6D78ACAE" w14:textId="3D447699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proofErr w:type="spellStart"/>
      <w:r w:rsidRPr="00BC7E5A">
        <w:rPr>
          <w:sz w:val="20"/>
          <w:szCs w:val="20"/>
        </w:rPr>
        <w:t>R</w:t>
      </w:r>
      <w:r w:rsidRPr="00BC7E5A">
        <w:rPr>
          <w:sz w:val="16"/>
          <w:szCs w:val="16"/>
        </w:rPr>
        <w:t>emotional</w:t>
      </w:r>
      <w:proofErr w:type="spellEnd"/>
      <w:r w:rsidRPr="00BC7E5A">
        <w:rPr>
          <w:sz w:val="16"/>
          <w:szCs w:val="16"/>
        </w:rPr>
        <w:t>:</w:t>
      </w:r>
      <w:r w:rsidRPr="00BC7E5A">
        <w:rPr>
          <w:sz w:val="20"/>
          <w:szCs w:val="20"/>
        </w:rPr>
        <w:t xml:space="preserve"> </w:t>
      </w:r>
    </w:p>
    <w:p w14:paraId="498583E0" w14:textId="7332182F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proofErr w:type="spellStart"/>
      <w:r w:rsidRPr="00BC7E5A">
        <w:rPr>
          <w:sz w:val="20"/>
          <w:szCs w:val="20"/>
        </w:rPr>
        <w:t>R</w:t>
      </w:r>
      <w:r w:rsidRPr="00BC7E5A">
        <w:rPr>
          <w:sz w:val="16"/>
          <w:szCs w:val="16"/>
        </w:rPr>
        <w:t>physiologisch</w:t>
      </w:r>
      <w:proofErr w:type="spellEnd"/>
      <w:r w:rsidRPr="00BC7E5A">
        <w:rPr>
          <w:sz w:val="16"/>
          <w:szCs w:val="16"/>
        </w:rPr>
        <w:t xml:space="preserve">: </w:t>
      </w:r>
    </w:p>
    <w:p w14:paraId="2220FB2C" w14:textId="3FD21AC4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proofErr w:type="spellStart"/>
      <w:r w:rsidRPr="00BC7E5A">
        <w:rPr>
          <w:sz w:val="20"/>
          <w:szCs w:val="20"/>
        </w:rPr>
        <w:t>R</w:t>
      </w:r>
      <w:r w:rsidRPr="00BC7E5A">
        <w:rPr>
          <w:sz w:val="16"/>
          <w:szCs w:val="16"/>
        </w:rPr>
        <w:t>motorisch</w:t>
      </w:r>
      <w:proofErr w:type="spellEnd"/>
      <w:r w:rsidRPr="00BC7E5A">
        <w:rPr>
          <w:sz w:val="16"/>
          <w:szCs w:val="16"/>
        </w:rPr>
        <w:t>:</w:t>
      </w:r>
      <w:r w:rsidRPr="00BC7E5A">
        <w:rPr>
          <w:sz w:val="20"/>
          <w:szCs w:val="20"/>
        </w:rPr>
        <w:t xml:space="preserve"> </w:t>
      </w:r>
    </w:p>
    <w:p w14:paraId="665095CF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r w:rsidRPr="00BC7E5A">
        <w:rPr>
          <w:sz w:val="20"/>
          <w:szCs w:val="20"/>
        </w:rPr>
        <w:t xml:space="preserve">K: </w:t>
      </w:r>
    </w:p>
    <w:p w14:paraId="3C900356" w14:textId="5CEF7792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16"/>
          <w:szCs w:val="16"/>
        </w:rPr>
      </w:pPr>
      <w:proofErr w:type="spellStart"/>
      <w:r w:rsidRPr="00BC7E5A">
        <w:rPr>
          <w:sz w:val="20"/>
          <w:szCs w:val="20"/>
        </w:rPr>
        <w:t>C</w:t>
      </w:r>
      <w:r w:rsidRPr="00BC7E5A">
        <w:rPr>
          <w:sz w:val="16"/>
          <w:szCs w:val="16"/>
        </w:rPr>
        <w:t>kurzfristig</w:t>
      </w:r>
      <w:proofErr w:type="spellEnd"/>
      <w:r w:rsidRPr="00BC7E5A">
        <w:rPr>
          <w:sz w:val="16"/>
          <w:szCs w:val="16"/>
        </w:rPr>
        <w:t xml:space="preserve">: </w:t>
      </w:r>
    </w:p>
    <w:p w14:paraId="7BDCCB9C" w14:textId="461AE5FC" w:rsid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  <w:proofErr w:type="spellStart"/>
      <w:r w:rsidRPr="00BC7E5A">
        <w:rPr>
          <w:sz w:val="20"/>
          <w:szCs w:val="20"/>
        </w:rPr>
        <w:t>C</w:t>
      </w:r>
      <w:r w:rsidRPr="00BC7E5A">
        <w:rPr>
          <w:sz w:val="16"/>
          <w:szCs w:val="16"/>
        </w:rPr>
        <w:t>langfristig</w:t>
      </w:r>
      <w:proofErr w:type="spellEnd"/>
      <w:r w:rsidRPr="00BC7E5A">
        <w:rPr>
          <w:sz w:val="16"/>
          <w:szCs w:val="16"/>
        </w:rPr>
        <w:t>:</w:t>
      </w:r>
      <w:r w:rsidRPr="00BC7E5A">
        <w:rPr>
          <w:sz w:val="20"/>
          <w:szCs w:val="20"/>
        </w:rPr>
        <w:t xml:space="preserve"> </w:t>
      </w:r>
    </w:p>
    <w:p w14:paraId="4354429C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ind w:left="708"/>
        <w:jc w:val="both"/>
        <w:rPr>
          <w:sz w:val="20"/>
          <w:szCs w:val="20"/>
        </w:rPr>
      </w:pPr>
    </w:p>
    <w:p w14:paraId="607C29EA" w14:textId="251E15EA" w:rsidR="00BC7E5A" w:rsidRDefault="00BC7E5A" w:rsidP="00BC7E5A">
      <w:pPr>
        <w:pStyle w:val="Listenabsatz"/>
        <w:widowControl w:val="0"/>
        <w:numPr>
          <w:ilvl w:val="0"/>
          <w:numId w:val="27"/>
        </w:numPr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proofErr w:type="spellStart"/>
      <w:r w:rsidRPr="00BC7E5A">
        <w:rPr>
          <w:sz w:val="20"/>
          <w:szCs w:val="20"/>
        </w:rPr>
        <w:t>Genesemodell</w:t>
      </w:r>
      <w:proofErr w:type="spellEnd"/>
      <w:r w:rsidRPr="00BC7E5A">
        <w:rPr>
          <w:sz w:val="20"/>
          <w:szCs w:val="20"/>
        </w:rPr>
        <w:t xml:space="preserve">: </w:t>
      </w:r>
    </w:p>
    <w:p w14:paraId="33EADA41" w14:textId="77777777" w:rsidR="00BC7E5A" w:rsidRPr="00BC7E5A" w:rsidRDefault="00BC7E5A" w:rsidP="00BC7E5A">
      <w:pPr>
        <w:pStyle w:val="Listenabsatz"/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660D4CC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 xml:space="preserve">Psychischer Befund: </w:t>
      </w:r>
    </w:p>
    <w:p w14:paraId="1BD040F9" w14:textId="14A1EC0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4EF2BA92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</w:p>
    <w:p w14:paraId="1F59400A" w14:textId="50EC4C4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 xml:space="preserve">Suizidalität: </w:t>
      </w:r>
      <w:r>
        <w:rPr>
          <w:b/>
          <w:bCs/>
          <w:color w:val="76923C" w:themeColor="accent3" w:themeShade="BF"/>
          <w:sz w:val="20"/>
          <w:szCs w:val="20"/>
        </w:rPr>
        <w:t xml:space="preserve"> </w:t>
      </w:r>
    </w:p>
    <w:p w14:paraId="22CAB769" w14:textId="77777777" w:rsid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33C6DE70" w14:textId="77777777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354D19BE" w14:textId="3DFA8039" w:rsidR="00BC7E5A" w:rsidRPr="00BC7E5A" w:rsidRDefault="00BC7E5A" w:rsidP="00BC7E5A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C7E5A">
        <w:rPr>
          <w:b/>
          <w:bCs/>
          <w:color w:val="76923C" w:themeColor="accent3" w:themeShade="BF"/>
          <w:sz w:val="20"/>
          <w:szCs w:val="20"/>
        </w:rPr>
        <w:t>Absprachen:</w:t>
      </w:r>
    </w:p>
    <w:sectPr w:rsidR="00BC7E5A" w:rsidRPr="00BC7E5A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567D" w14:textId="77777777" w:rsidR="00AA7818" w:rsidRDefault="00AA7818" w:rsidP="00613CC1">
      <w:r>
        <w:separator/>
      </w:r>
    </w:p>
  </w:endnote>
  <w:endnote w:type="continuationSeparator" w:id="0">
    <w:p w14:paraId="0D20172B" w14:textId="77777777" w:rsidR="00AA7818" w:rsidRDefault="00AA7818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5AC9" w14:textId="77777777" w:rsidR="00AA7818" w:rsidRDefault="00AA7818" w:rsidP="00613CC1">
      <w:r>
        <w:separator/>
      </w:r>
    </w:p>
  </w:footnote>
  <w:footnote w:type="continuationSeparator" w:id="0">
    <w:p w14:paraId="4E1DC377" w14:textId="77777777" w:rsidR="00AA7818" w:rsidRDefault="00AA7818" w:rsidP="00613CC1">
      <w:r>
        <w:continuationSeparator/>
      </w:r>
    </w:p>
  </w:footnote>
  <w:footnote w:id="1">
    <w:p w14:paraId="18A98BD7" w14:textId="328AEBD5" w:rsidR="004C7B41" w:rsidRDefault="004C7B41">
      <w:pPr>
        <w:pStyle w:val="Funotentext"/>
      </w:pPr>
      <w:r>
        <w:rPr>
          <w:rStyle w:val="Funotenzeichen"/>
        </w:rPr>
        <w:footnoteRef/>
      </w:r>
      <w:r>
        <w:t xml:space="preserve"> </w:t>
      </w:r>
      <w:bookmarkStart w:id="0" w:name="legende"/>
      <w:r>
        <w:rPr>
          <w:b/>
          <w:bCs/>
          <w:i/>
          <w:iCs/>
          <w:sz w:val="16"/>
          <w:szCs w:val="16"/>
        </w:rPr>
        <w:t>Legende:</w:t>
      </w:r>
      <w:bookmarkEnd w:id="0"/>
      <w:r>
        <w:rPr>
          <w:b/>
          <w:bCs/>
          <w:i/>
          <w:iCs/>
          <w:sz w:val="16"/>
          <w:szCs w:val="16"/>
        </w:rPr>
        <w:t xml:space="preserve"> </w:t>
      </w:r>
      <w:r w:rsidR="00145DA3" w:rsidRPr="00145DA3">
        <w:rPr>
          <w:i/>
          <w:iCs/>
          <w:sz w:val="16"/>
          <w:szCs w:val="16"/>
        </w:rPr>
        <w:t xml:space="preserve">S1 </w:t>
      </w:r>
      <w:r w:rsidR="00145DA3">
        <w:rPr>
          <w:i/>
          <w:iCs/>
          <w:sz w:val="16"/>
          <w:szCs w:val="16"/>
        </w:rPr>
        <w:t>(</w:t>
      </w:r>
      <w:r w:rsidR="00145DA3" w:rsidRPr="00145DA3">
        <w:rPr>
          <w:i/>
          <w:iCs/>
          <w:sz w:val="16"/>
          <w:szCs w:val="16"/>
        </w:rPr>
        <w:t>Sprechstunde 1</w:t>
      </w:r>
      <w:r w:rsidR="00145DA3">
        <w:rPr>
          <w:i/>
          <w:iCs/>
          <w:sz w:val="16"/>
          <w:szCs w:val="16"/>
        </w:rPr>
        <w:t>)</w:t>
      </w:r>
      <w:r w:rsidR="00145DA3" w:rsidRPr="00145DA3">
        <w:rPr>
          <w:i/>
          <w:iCs/>
          <w:sz w:val="16"/>
          <w:szCs w:val="16"/>
        </w:rPr>
        <w:t xml:space="preserve">, P1 </w:t>
      </w:r>
      <w:r w:rsidR="00145DA3">
        <w:rPr>
          <w:i/>
          <w:iCs/>
          <w:sz w:val="16"/>
          <w:szCs w:val="16"/>
        </w:rPr>
        <w:t>(</w:t>
      </w:r>
      <w:r w:rsidR="00145DA3" w:rsidRPr="00145DA3">
        <w:rPr>
          <w:i/>
          <w:iCs/>
          <w:sz w:val="16"/>
          <w:szCs w:val="16"/>
        </w:rPr>
        <w:t>Probatorik 1</w:t>
      </w:r>
      <w:r w:rsidR="00145DA3">
        <w:rPr>
          <w:i/>
          <w:iCs/>
          <w:sz w:val="16"/>
          <w:szCs w:val="16"/>
        </w:rPr>
        <w:t>)</w:t>
      </w:r>
      <w:r w:rsidR="00145DA3" w:rsidRPr="00145DA3">
        <w:rPr>
          <w:i/>
          <w:iCs/>
          <w:sz w:val="16"/>
          <w:szCs w:val="16"/>
        </w:rPr>
        <w:t xml:space="preserve">. </w:t>
      </w:r>
      <w:r w:rsidR="00145DA3">
        <w:rPr>
          <w:i/>
          <w:iCs/>
          <w:sz w:val="16"/>
          <w:szCs w:val="16"/>
        </w:rPr>
        <w:t>E (</w:t>
      </w:r>
      <w:r w:rsidR="00145DA3" w:rsidRPr="00145DA3">
        <w:rPr>
          <w:i/>
          <w:iCs/>
          <w:sz w:val="16"/>
          <w:szCs w:val="16"/>
        </w:rPr>
        <w:t>Einzeltherapie</w:t>
      </w:r>
      <w:r w:rsidR="00145DA3">
        <w:rPr>
          <w:i/>
          <w:iCs/>
          <w:sz w:val="16"/>
          <w:szCs w:val="16"/>
        </w:rPr>
        <w:t>)</w:t>
      </w:r>
      <w:r w:rsidR="00145DA3" w:rsidRPr="00145DA3">
        <w:rPr>
          <w:i/>
          <w:iCs/>
          <w:sz w:val="16"/>
          <w:szCs w:val="16"/>
        </w:rPr>
        <w:t xml:space="preserve">, A </w:t>
      </w:r>
      <w:r w:rsidR="00145DA3">
        <w:rPr>
          <w:i/>
          <w:iCs/>
          <w:sz w:val="16"/>
          <w:szCs w:val="16"/>
        </w:rPr>
        <w:t>(</w:t>
      </w:r>
      <w:r w:rsidR="00145DA3" w:rsidRPr="00145DA3">
        <w:rPr>
          <w:i/>
          <w:iCs/>
          <w:sz w:val="16"/>
          <w:szCs w:val="16"/>
        </w:rPr>
        <w:t>Akutbehandlung</w:t>
      </w:r>
      <w:r w:rsidR="00145DA3">
        <w:rPr>
          <w:i/>
          <w:iCs/>
          <w:sz w:val="16"/>
          <w:szCs w:val="16"/>
        </w:rPr>
        <w:t>)</w:t>
      </w:r>
      <w:r w:rsidR="00145DA3" w:rsidRPr="00145DA3">
        <w:rPr>
          <w:i/>
          <w:iCs/>
          <w:sz w:val="16"/>
          <w:szCs w:val="16"/>
        </w:rPr>
        <w:t xml:space="preserve">, G </w:t>
      </w:r>
      <w:r w:rsidR="00145DA3">
        <w:rPr>
          <w:i/>
          <w:iCs/>
          <w:sz w:val="16"/>
          <w:szCs w:val="16"/>
        </w:rPr>
        <w:t>(</w:t>
      </w:r>
      <w:r w:rsidR="00145DA3" w:rsidRPr="00145DA3">
        <w:rPr>
          <w:i/>
          <w:iCs/>
          <w:sz w:val="16"/>
          <w:szCs w:val="16"/>
        </w:rPr>
        <w:t>Gruppentherapie</w:t>
      </w:r>
      <w:r w:rsidR="00145DA3">
        <w:rPr>
          <w:i/>
          <w:iCs/>
          <w:sz w:val="16"/>
          <w:szCs w:val="16"/>
        </w:rPr>
        <w:t xml:space="preserve">), </w:t>
      </w:r>
      <w:r w:rsidR="00145DA3">
        <w:rPr>
          <w:i/>
          <w:iCs/>
          <w:sz w:val="16"/>
          <w:szCs w:val="16"/>
        </w:rPr>
        <w:t>P (Patient*innenfragebogen Item-Nr.); T (Dokumentationsbogen Therapeut*innen Item-Nr.); P/B (Patientenrechtegesetz / Berufsordnung)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145DA3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EndPr/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5419E"/>
    <w:multiLevelType w:val="hybridMultilevel"/>
    <w:tmpl w:val="8820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5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15"/>
  </w:num>
  <w:num w:numId="2" w16cid:durableId="2065137261">
    <w:abstractNumId w:val="3"/>
  </w:num>
  <w:num w:numId="3" w16cid:durableId="631055107">
    <w:abstractNumId w:val="13"/>
  </w:num>
  <w:num w:numId="4" w16cid:durableId="1035302643">
    <w:abstractNumId w:val="14"/>
  </w:num>
  <w:num w:numId="5" w16cid:durableId="1588462358">
    <w:abstractNumId w:val="23"/>
  </w:num>
  <w:num w:numId="6" w16cid:durableId="336200895">
    <w:abstractNumId w:val="17"/>
  </w:num>
  <w:num w:numId="7" w16cid:durableId="530610520">
    <w:abstractNumId w:val="12"/>
  </w:num>
  <w:num w:numId="8" w16cid:durableId="1215039684">
    <w:abstractNumId w:val="25"/>
  </w:num>
  <w:num w:numId="9" w16cid:durableId="1931311201">
    <w:abstractNumId w:val="20"/>
  </w:num>
  <w:num w:numId="10" w16cid:durableId="1755274028">
    <w:abstractNumId w:val="5"/>
  </w:num>
  <w:num w:numId="11" w16cid:durableId="1397167063">
    <w:abstractNumId w:val="24"/>
  </w:num>
  <w:num w:numId="12" w16cid:durableId="781342368">
    <w:abstractNumId w:val="7"/>
  </w:num>
  <w:num w:numId="13" w16cid:durableId="1518541834">
    <w:abstractNumId w:val="1"/>
  </w:num>
  <w:num w:numId="14" w16cid:durableId="138573673">
    <w:abstractNumId w:val="19"/>
  </w:num>
  <w:num w:numId="15" w16cid:durableId="1198811200">
    <w:abstractNumId w:val="18"/>
  </w:num>
  <w:num w:numId="16" w16cid:durableId="1970280293">
    <w:abstractNumId w:val="4"/>
  </w:num>
  <w:num w:numId="17" w16cid:durableId="1890142187">
    <w:abstractNumId w:val="21"/>
  </w:num>
  <w:num w:numId="18" w16cid:durableId="1894076105">
    <w:abstractNumId w:val="0"/>
  </w:num>
  <w:num w:numId="19" w16cid:durableId="1253851678">
    <w:abstractNumId w:val="2"/>
  </w:num>
  <w:num w:numId="20" w16cid:durableId="1598095846">
    <w:abstractNumId w:val="10"/>
  </w:num>
  <w:num w:numId="21" w16cid:durableId="579560510">
    <w:abstractNumId w:val="22"/>
  </w:num>
  <w:num w:numId="22" w16cid:durableId="348796737">
    <w:abstractNumId w:val="26"/>
  </w:num>
  <w:num w:numId="23" w16cid:durableId="1726683028">
    <w:abstractNumId w:val="16"/>
  </w:num>
  <w:num w:numId="24" w16cid:durableId="2110807247">
    <w:abstractNumId w:val="11"/>
  </w:num>
  <w:num w:numId="25" w16cid:durableId="964625238">
    <w:abstractNumId w:val="6"/>
  </w:num>
  <w:num w:numId="26" w16cid:durableId="808858411">
    <w:abstractNumId w:val="8"/>
  </w:num>
  <w:num w:numId="27" w16cid:durableId="16947217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82F86"/>
    <w:rsid w:val="00092FDA"/>
    <w:rsid w:val="00095014"/>
    <w:rsid w:val="001125FB"/>
    <w:rsid w:val="0012174A"/>
    <w:rsid w:val="00145DA3"/>
    <w:rsid w:val="001A08AD"/>
    <w:rsid w:val="00224476"/>
    <w:rsid w:val="00267E71"/>
    <w:rsid w:val="002B5E39"/>
    <w:rsid w:val="002E5D51"/>
    <w:rsid w:val="00300920"/>
    <w:rsid w:val="00343A39"/>
    <w:rsid w:val="00366CE0"/>
    <w:rsid w:val="00424B80"/>
    <w:rsid w:val="004C7B41"/>
    <w:rsid w:val="004D1784"/>
    <w:rsid w:val="004D6F28"/>
    <w:rsid w:val="004F636E"/>
    <w:rsid w:val="00504010"/>
    <w:rsid w:val="0053464A"/>
    <w:rsid w:val="00597A81"/>
    <w:rsid w:val="005D2295"/>
    <w:rsid w:val="00613CC1"/>
    <w:rsid w:val="006726E6"/>
    <w:rsid w:val="006863EC"/>
    <w:rsid w:val="0069387E"/>
    <w:rsid w:val="006A5B9E"/>
    <w:rsid w:val="006D144C"/>
    <w:rsid w:val="006E61ED"/>
    <w:rsid w:val="006E7B3D"/>
    <w:rsid w:val="00701B1A"/>
    <w:rsid w:val="00712ED0"/>
    <w:rsid w:val="007B49FC"/>
    <w:rsid w:val="007E3F3B"/>
    <w:rsid w:val="00804A7C"/>
    <w:rsid w:val="0085018C"/>
    <w:rsid w:val="0085100E"/>
    <w:rsid w:val="00861E9B"/>
    <w:rsid w:val="00871EFC"/>
    <w:rsid w:val="008A4AEA"/>
    <w:rsid w:val="008F1A4C"/>
    <w:rsid w:val="008F3464"/>
    <w:rsid w:val="009273F5"/>
    <w:rsid w:val="00942654"/>
    <w:rsid w:val="00957C88"/>
    <w:rsid w:val="00981714"/>
    <w:rsid w:val="00982136"/>
    <w:rsid w:val="00A06E73"/>
    <w:rsid w:val="00A143CD"/>
    <w:rsid w:val="00A2550B"/>
    <w:rsid w:val="00A409DB"/>
    <w:rsid w:val="00A75F3C"/>
    <w:rsid w:val="00A95DAB"/>
    <w:rsid w:val="00AA7818"/>
    <w:rsid w:val="00AC26DD"/>
    <w:rsid w:val="00AC3C67"/>
    <w:rsid w:val="00AD217B"/>
    <w:rsid w:val="00AE4A62"/>
    <w:rsid w:val="00B56A93"/>
    <w:rsid w:val="00B8462B"/>
    <w:rsid w:val="00BA0153"/>
    <w:rsid w:val="00BC2876"/>
    <w:rsid w:val="00BC7E5A"/>
    <w:rsid w:val="00BD5BAA"/>
    <w:rsid w:val="00BE5CFD"/>
    <w:rsid w:val="00C57E5B"/>
    <w:rsid w:val="00C87F2E"/>
    <w:rsid w:val="00CA0598"/>
    <w:rsid w:val="00CC4182"/>
    <w:rsid w:val="00CC4FC2"/>
    <w:rsid w:val="00CC661A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4A38"/>
    <w:rsid w:val="00EA7AF9"/>
    <w:rsid w:val="00EE6343"/>
    <w:rsid w:val="00F1199B"/>
    <w:rsid w:val="00F16ACA"/>
    <w:rsid w:val="00F35096"/>
    <w:rsid w:val="00F5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Nina Franz (DGVT-BV)</cp:lastModifiedBy>
  <cp:revision>48</cp:revision>
  <cp:lastPrinted>2024-05-08T12:31:00Z</cp:lastPrinted>
  <dcterms:created xsi:type="dcterms:W3CDTF">2022-03-08T09:36:00Z</dcterms:created>
  <dcterms:modified xsi:type="dcterms:W3CDTF">2024-05-13T06:36:00Z</dcterms:modified>
</cp:coreProperties>
</file>